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1E" w:rsidRDefault="00A4401E" w:rsidP="00A4401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Хорулинский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A4401E" w:rsidRDefault="00A4401E" w:rsidP="00A4401E">
      <w:pPr>
        <w:jc w:val="center"/>
        <w:rPr>
          <w:b/>
        </w:rPr>
      </w:pPr>
      <w:r>
        <w:rPr>
          <w:b/>
        </w:rPr>
        <w:t xml:space="preserve">Решение №25 от 12.11.2014 г. </w:t>
      </w:r>
    </w:p>
    <w:p w:rsidR="00A4401E" w:rsidRDefault="00A4401E" w:rsidP="00A4401E">
      <w:pPr>
        <w:jc w:val="center"/>
        <w:rPr>
          <w:b/>
          <w:i/>
        </w:rPr>
      </w:pPr>
    </w:p>
    <w:p w:rsidR="00A4401E" w:rsidRDefault="00A4401E" w:rsidP="00A4401E">
      <w:pPr>
        <w:jc w:val="center"/>
        <w:rPr>
          <w:b/>
          <w:i/>
        </w:rPr>
      </w:pPr>
    </w:p>
    <w:p w:rsidR="00A4401E" w:rsidRDefault="00A4401E" w:rsidP="00A4401E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18.11.2010 г. №05-3  «Об установлении  земельного налога на территории </w:t>
      </w:r>
      <w:proofErr w:type="spellStart"/>
      <w:r>
        <w:rPr>
          <w:b/>
          <w:i/>
        </w:rPr>
        <w:t>Хорулинского</w:t>
      </w:r>
      <w:proofErr w:type="spellEnd"/>
      <w:r>
        <w:rPr>
          <w:b/>
          <w:i/>
        </w:rPr>
        <w:t xml:space="preserve"> наслега»</w:t>
      </w:r>
    </w:p>
    <w:p w:rsidR="00A4401E" w:rsidRDefault="00A4401E" w:rsidP="00A4401E">
      <w:pPr>
        <w:jc w:val="center"/>
        <w:rPr>
          <w:b/>
          <w:i/>
        </w:rPr>
      </w:pPr>
    </w:p>
    <w:p w:rsidR="00A4401E" w:rsidRDefault="00A4401E" w:rsidP="00A4401E">
      <w:pPr>
        <w:jc w:val="center"/>
        <w:rPr>
          <w:b/>
          <w:i/>
        </w:rPr>
      </w:pPr>
    </w:p>
    <w:p w:rsidR="00A4401E" w:rsidRDefault="00A4401E" w:rsidP="00A4401E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Федерации, от 04.11.2014 г. №347-ФЗ «О внесении изменений в части первую и вторую НК РФ»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решил: </w:t>
      </w:r>
    </w:p>
    <w:p w:rsidR="00A4401E" w:rsidRDefault="00A4401E" w:rsidP="00A4401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1 пункта решения слова «и физическими лицами, являющимися индивидуальными предпринимателями» исключить;</w:t>
      </w:r>
    </w:p>
    <w:p w:rsidR="00A4401E" w:rsidRDefault="00A4401E" w:rsidP="00A4401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решения слова «и физическими лицами, являющимися индивидуальными предпринимателями» исключить;</w:t>
      </w:r>
    </w:p>
    <w:p w:rsidR="00A4401E" w:rsidRDefault="00A4401E" w:rsidP="00A4401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решения исключить.</w:t>
      </w:r>
    </w:p>
    <w:p w:rsidR="00A4401E" w:rsidRDefault="00A4401E" w:rsidP="00A4401E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A4401E" w:rsidRDefault="00A4401E" w:rsidP="00A4401E">
      <w:pPr>
        <w:numPr>
          <w:ilvl w:val="0"/>
          <w:numId w:val="1"/>
        </w:numPr>
        <w:jc w:val="both"/>
      </w:pPr>
      <w:r>
        <w:t xml:space="preserve">Контроль исполнения возложить на председателя комиссии по бюджету Николаевой Полине Дмитриевне.  </w:t>
      </w:r>
    </w:p>
    <w:p w:rsidR="00A4401E" w:rsidRDefault="00A4401E" w:rsidP="00A4401E">
      <w:pPr>
        <w:numPr>
          <w:ilvl w:val="0"/>
          <w:numId w:val="1"/>
        </w:numPr>
        <w:jc w:val="both"/>
      </w:pPr>
      <w:r>
        <w:t xml:space="preserve">Опубликовать настоящее Решение в газете «Нюрба».  </w:t>
      </w:r>
    </w:p>
    <w:p w:rsidR="00A4401E" w:rsidRDefault="00A4401E" w:rsidP="00A4401E"/>
    <w:p w:rsidR="00A4401E" w:rsidRDefault="00A4401E" w:rsidP="00A4401E"/>
    <w:p w:rsidR="00A4401E" w:rsidRDefault="00A4401E" w:rsidP="00A4401E">
      <w:pPr>
        <w:jc w:val="right"/>
        <w:rPr>
          <w:b/>
        </w:rPr>
      </w:pPr>
      <w:r>
        <w:rPr>
          <w:b/>
        </w:rPr>
        <w:t xml:space="preserve">Зам. председателя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В.Н. Семенов.</w:t>
      </w:r>
    </w:p>
    <w:p w:rsidR="00A4401E" w:rsidRDefault="00A4401E" w:rsidP="00A4401E">
      <w:pPr>
        <w:jc w:val="right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главы МО «</w:t>
      </w:r>
      <w:proofErr w:type="spellStart"/>
      <w:r>
        <w:rPr>
          <w:b/>
        </w:rPr>
        <w:t>Хорулинский</w:t>
      </w:r>
      <w:proofErr w:type="spellEnd"/>
      <w:r>
        <w:rPr>
          <w:b/>
        </w:rPr>
        <w:t xml:space="preserve"> наслег» Н.М. Николаев.</w:t>
      </w:r>
    </w:p>
    <w:p w:rsidR="00A4401E" w:rsidRDefault="00A4401E" w:rsidP="00A4401E">
      <w:pPr>
        <w:jc w:val="right"/>
        <w:rPr>
          <w:b/>
        </w:rPr>
      </w:pPr>
    </w:p>
    <w:p w:rsidR="00A4401E" w:rsidRDefault="00A4401E" w:rsidP="00A4401E">
      <w:pPr>
        <w:jc w:val="right"/>
        <w:rPr>
          <w:b/>
        </w:rPr>
      </w:pPr>
    </w:p>
    <w:p w:rsidR="00A4401E" w:rsidRDefault="00A4401E" w:rsidP="00A4401E">
      <w:pPr>
        <w:jc w:val="both"/>
      </w:pPr>
    </w:p>
    <w:p w:rsidR="00A4401E" w:rsidRDefault="00A4401E" w:rsidP="00A4401E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A4401E" w:rsidRDefault="00A4401E" w:rsidP="00A4401E">
      <w:pPr>
        <w:jc w:val="right"/>
        <w:rPr>
          <w:b/>
        </w:rPr>
      </w:pPr>
    </w:p>
    <w:p w:rsidR="00A4401E" w:rsidRDefault="00A4401E" w:rsidP="00A4401E"/>
    <w:p w:rsidR="00D35AE1" w:rsidRDefault="00D35AE1">
      <w:bookmarkStart w:id="0" w:name="_GoBack"/>
      <w:bookmarkEnd w:id="0"/>
    </w:p>
    <w:sectPr w:rsidR="00D3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7E1"/>
    <w:multiLevelType w:val="hybridMultilevel"/>
    <w:tmpl w:val="1D5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2"/>
    <w:rsid w:val="00610012"/>
    <w:rsid w:val="00A4401E"/>
    <w:rsid w:val="00D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ufns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2014-12-30T10:38:00Z</dcterms:created>
  <dcterms:modified xsi:type="dcterms:W3CDTF">2014-12-30T10:39:00Z</dcterms:modified>
</cp:coreProperties>
</file>